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D9" w:rsidRPr="00507D3B" w:rsidRDefault="00CC38D9" w:rsidP="00CC38D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07D3B">
        <w:rPr>
          <w:b/>
          <w:sz w:val="28"/>
          <w:szCs w:val="28"/>
        </w:rPr>
        <w:t>Разгадайте кроссворд</w:t>
      </w:r>
    </w:p>
    <w:p w:rsidR="00CC38D9" w:rsidRPr="004E2D31" w:rsidRDefault="00CC38D9" w:rsidP="00CC38D9">
      <w:pPr>
        <w:pStyle w:val="a3"/>
        <w:rPr>
          <w:b/>
          <w:sz w:val="24"/>
          <w:szCs w:val="24"/>
        </w:rPr>
      </w:pPr>
    </w:p>
    <w:tbl>
      <w:tblPr>
        <w:tblW w:w="8130" w:type="dxa"/>
        <w:tblCellMar>
          <w:left w:w="0" w:type="dxa"/>
          <w:right w:w="0" w:type="dxa"/>
        </w:tblCellMar>
        <w:tblLook w:val="04A0"/>
      </w:tblPr>
      <w:tblGrid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2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4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5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9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CC38D9" w:rsidRPr="004E2D31" w:rsidTr="003517E1">
        <w:trPr>
          <w:trHeight w:val="207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6" w:space="0" w:color="606060"/>
              <w:left w:val="single" w:sz="6" w:space="0" w:color="606060"/>
              <w:right w:val="single" w:sz="6" w:space="0" w:color="606060"/>
            </w:tcBorders>
            <w:shd w:val="clear" w:color="auto" w:fill="FFFFFF"/>
            <w:tcMar>
              <w:top w:w="0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CC38D9" w:rsidRPr="004E2D31" w:rsidTr="003517E1">
        <w:trPr>
          <w:trHeight w:val="312"/>
        </w:trPr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6" w:space="0" w:color="606060"/>
              <w:bottom w:val="single" w:sz="6" w:space="0" w:color="606060"/>
              <w:right w:val="single" w:sz="6" w:space="0" w:color="606060"/>
            </w:tcBorders>
            <w:shd w:val="clear" w:color="auto" w:fill="FFFFFF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</w:tbl>
    <w:p w:rsidR="00CC38D9" w:rsidRDefault="00CC38D9" w:rsidP="00CC38D9">
      <w:pPr>
        <w:pStyle w:val="a3"/>
        <w:rPr>
          <w:b/>
          <w:lang w:val="en-US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209"/>
        <w:gridCol w:w="936"/>
        <w:gridCol w:w="4210"/>
      </w:tblGrid>
      <w:tr w:rsidR="00CC38D9" w:rsidRPr="00CC38D9" w:rsidTr="003517E1">
        <w:trPr>
          <w:tblCellSpacing w:w="0" w:type="dxa"/>
        </w:trPr>
        <w:tc>
          <w:tcPr>
            <w:tcW w:w="2250" w:type="pct"/>
            <w:hideMark/>
          </w:tcPr>
          <w:p w:rsidR="00CC38D9" w:rsidRPr="004E2D31" w:rsidRDefault="00CC38D9" w:rsidP="003517E1">
            <w:pPr>
              <w:spacing w:before="100" w:beforeAutospacing="1" w:after="100" w:afterAutospacing="1" w:line="240" w:lineRule="auto"/>
              <w:outlineLvl w:val="1"/>
              <w:rPr>
                <w:rFonts w:ascii="Franklin Gothic Medium" w:eastAsia="Times New Roman" w:hAnsi="Franklin Gothic Medium" w:cs="Times New Roman"/>
                <w:sz w:val="32"/>
                <w:szCs w:val="32"/>
                <w:lang w:eastAsia="ru-RU"/>
              </w:rPr>
            </w:pPr>
            <w:proofErr w:type="spellStart"/>
            <w:r w:rsidRPr="004E2D31">
              <w:rPr>
                <w:rFonts w:ascii="Franklin Gothic Medium" w:eastAsia="Times New Roman" w:hAnsi="Franklin Gothic Medium" w:cs="Times New Roman"/>
                <w:sz w:val="32"/>
                <w:szCs w:val="32"/>
                <w:lang w:eastAsia="ru-RU"/>
              </w:rPr>
              <w:t>Across</w:t>
            </w:r>
            <w:proofErr w:type="spellEnd"/>
          </w:p>
          <w:p w:rsidR="00CC38D9" w:rsidRPr="004E2D31" w:rsidRDefault="00CC38D9" w:rsidP="00CC38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Arousal of the mind to special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unusual activity or creativity </w:t>
            </w:r>
          </w:p>
          <w:p w:rsidR="00CC38D9" w:rsidRPr="004E2D31" w:rsidRDefault="00CC38D9" w:rsidP="00CC38D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state of being angry </w:t>
            </w:r>
          </w:p>
          <w:p w:rsidR="00CC38D9" w:rsidRPr="004E2D31" w:rsidRDefault="00CC38D9" w:rsidP="00CC38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emotion of great happiness</w:t>
            </w:r>
          </w:p>
          <w:p w:rsidR="00CC38D9" w:rsidRPr="004E2D31" w:rsidRDefault="00CC38D9" w:rsidP="00CC38D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pessimistic sense of inadequacy and a despondent lack of activity </w:t>
            </w:r>
          </w:p>
        </w:tc>
        <w:tc>
          <w:tcPr>
            <w:tcW w:w="500" w:type="pct"/>
            <w:vAlign w:val="center"/>
            <w:hideMark/>
          </w:tcPr>
          <w:p w:rsidR="00CC38D9" w:rsidRPr="004E2D31" w:rsidRDefault="00CC38D9" w:rsidP="0035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50" w:type="pct"/>
            <w:hideMark/>
          </w:tcPr>
          <w:p w:rsidR="00CC38D9" w:rsidRPr="004E2D31" w:rsidRDefault="00CC38D9" w:rsidP="003517E1">
            <w:pPr>
              <w:spacing w:before="100" w:beforeAutospacing="1" w:after="100" w:afterAutospacing="1" w:line="240" w:lineRule="auto"/>
              <w:outlineLvl w:val="1"/>
              <w:rPr>
                <w:rFonts w:ascii="Franklin Gothic Medium" w:eastAsia="Times New Roman" w:hAnsi="Franklin Gothic Medium" w:cs="Times New Roman"/>
                <w:sz w:val="32"/>
                <w:szCs w:val="32"/>
                <w:lang w:eastAsia="ru-RU"/>
              </w:rPr>
            </w:pPr>
            <w:proofErr w:type="spellStart"/>
            <w:r w:rsidRPr="004E2D31">
              <w:rPr>
                <w:rFonts w:ascii="Franklin Gothic Medium" w:eastAsia="Times New Roman" w:hAnsi="Franklin Gothic Medium" w:cs="Times New Roman"/>
                <w:sz w:val="32"/>
                <w:szCs w:val="32"/>
                <w:lang w:eastAsia="ru-RU"/>
              </w:rPr>
              <w:t>Down</w:t>
            </w:r>
            <w:proofErr w:type="spellEnd"/>
          </w:p>
          <w:p w:rsidR="00CC38D9" w:rsidRPr="004E2D31" w:rsidRDefault="00CC38D9" w:rsidP="00CC38D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feeling of intense dislike </w:t>
            </w:r>
          </w:p>
          <w:p w:rsidR="00CC38D9" w:rsidRPr="004E2D31" w:rsidRDefault="00CC38D9" w:rsidP="00CC38D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shame you feel when your inadequacy or guilt is made public </w:t>
            </w:r>
          </w:p>
          <w:p w:rsidR="00CC38D9" w:rsidRPr="004E2D31" w:rsidRDefault="00CC38D9" w:rsidP="00CC38D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 inclination to support or be loyal to or to agree with an opinion </w:t>
            </w:r>
          </w:p>
          <w:p w:rsidR="00CC38D9" w:rsidRPr="004E2D31" w:rsidRDefault="00CC38D9" w:rsidP="00CC38D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feeling of excitement </w:t>
            </w:r>
          </w:p>
          <w:p w:rsidR="00CC38D9" w:rsidRPr="004E2D31" w:rsidRDefault="00CC38D9" w:rsidP="00CC38D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2D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feeling that everything is wrong and nothing will turn out well. </w:t>
            </w:r>
          </w:p>
        </w:tc>
      </w:tr>
    </w:tbl>
    <w:p w:rsidR="003A36B7" w:rsidRPr="00CC38D9" w:rsidRDefault="00CC38D9">
      <w:pPr>
        <w:rPr>
          <w:lang w:val="en-US"/>
        </w:rPr>
      </w:pPr>
    </w:p>
    <w:sectPr w:rsidR="003A36B7" w:rsidRPr="00CC38D9" w:rsidSect="00A7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2B84"/>
    <w:multiLevelType w:val="multilevel"/>
    <w:tmpl w:val="4B26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B92281"/>
    <w:multiLevelType w:val="multilevel"/>
    <w:tmpl w:val="AA1E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8"/>
    </w:lvlOverride>
  </w:num>
  <w:num w:numId="3">
    <w:abstractNumId w:val="0"/>
    <w:lvlOverride w:ilvl="0">
      <w:startOverride w:val="9"/>
    </w:lvlOverride>
  </w:num>
  <w:num w:numId="4">
    <w:abstractNumId w:val="0"/>
    <w:lvlOverride w:ilvl="0">
      <w:startOverride w:val="10"/>
    </w:lvlOverride>
  </w:num>
  <w:num w:numId="5">
    <w:abstractNumId w:val="1"/>
    <w:lvlOverride w:ilvl="0">
      <w:startOverride w:val="3"/>
    </w:lvlOverride>
  </w:num>
  <w:num w:numId="6">
    <w:abstractNumId w:val="1"/>
    <w:lvlOverride w:ilvl="0">
      <w:startOverride w:val="4"/>
    </w:lvlOverride>
  </w:num>
  <w:num w:numId="7">
    <w:abstractNumId w:val="1"/>
    <w:lvlOverride w:ilvl="0">
      <w:startOverride w:val="5"/>
    </w:lvlOverride>
  </w:num>
  <w:num w:numId="8">
    <w:abstractNumId w:val="1"/>
    <w:lvlOverride w:ilvl="0">
      <w:startOverride w:val="6"/>
    </w:lvlOverride>
  </w:num>
  <w:num w:numId="9">
    <w:abstractNumId w:val="1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C38D9"/>
    <w:rsid w:val="00321976"/>
    <w:rsid w:val="00810F4F"/>
    <w:rsid w:val="008E5133"/>
    <w:rsid w:val="00A7382A"/>
    <w:rsid w:val="00CC38D9"/>
    <w:rsid w:val="00D02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Hewlett-Packard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</dc:creator>
  <cp:keywords/>
  <dc:description/>
  <cp:lastModifiedBy>пв</cp:lastModifiedBy>
  <cp:revision>2</cp:revision>
  <dcterms:created xsi:type="dcterms:W3CDTF">2015-12-02T14:27:00Z</dcterms:created>
  <dcterms:modified xsi:type="dcterms:W3CDTF">2015-12-02T14:27:00Z</dcterms:modified>
</cp:coreProperties>
</file>