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10" w:rsidRPr="006C7552" w:rsidRDefault="00281710" w:rsidP="00281710">
      <w:pPr>
        <w:pStyle w:val="a3"/>
        <w:shd w:val="clear" w:color="auto" w:fill="F7FBFE"/>
        <w:spacing w:before="0" w:beforeAutospacing="0" w:after="0" w:afterAutospacing="0"/>
        <w:jc w:val="both"/>
        <w:rPr>
          <w:b/>
          <w:color w:val="555555"/>
          <w:sz w:val="28"/>
          <w:szCs w:val="28"/>
        </w:rPr>
      </w:pPr>
      <w:bookmarkStart w:id="0" w:name="_GoBack"/>
      <w:r w:rsidRPr="006C7552">
        <w:rPr>
          <w:b/>
          <w:color w:val="555555"/>
          <w:sz w:val="28"/>
          <w:szCs w:val="28"/>
        </w:rPr>
        <w:t>Так же будет действовать гибкий график прихода в школу.</w:t>
      </w:r>
    </w:p>
    <w:p w:rsidR="00281710" w:rsidRPr="006C7552" w:rsidRDefault="00281710" w:rsidP="00281710">
      <w:pPr>
        <w:pStyle w:val="a3"/>
        <w:shd w:val="clear" w:color="auto" w:fill="F7FBFE"/>
        <w:spacing w:before="0" w:beforeAutospacing="0" w:after="0" w:afterAutospacing="0"/>
        <w:jc w:val="both"/>
        <w:rPr>
          <w:b/>
          <w:color w:val="555555"/>
          <w:sz w:val="28"/>
          <w:szCs w:val="28"/>
        </w:rPr>
      </w:pPr>
      <w:r w:rsidRPr="006C7552">
        <w:rPr>
          <w:color w:val="555555"/>
          <w:sz w:val="28"/>
          <w:szCs w:val="28"/>
        </w:rPr>
        <w:br/>
        <w:t xml:space="preserve">          </w:t>
      </w:r>
      <w:r w:rsidRPr="006C7552">
        <w:rPr>
          <w:b/>
          <w:color w:val="555555"/>
          <w:sz w:val="28"/>
          <w:szCs w:val="28"/>
        </w:rPr>
        <w:t>Информация об организации образовательного процесса при низком температурном режиме: </w:t>
      </w:r>
    </w:p>
    <w:p w:rsidR="00281710" w:rsidRPr="006C7552" w:rsidRDefault="00281710" w:rsidP="00281710">
      <w:pPr>
        <w:pStyle w:val="a3"/>
        <w:shd w:val="clear" w:color="auto" w:fill="F7FBFE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6C7552">
        <w:rPr>
          <w:color w:val="555555"/>
          <w:sz w:val="28"/>
          <w:szCs w:val="28"/>
        </w:rPr>
        <w:t>— для учеников 1-4 классов при температуре воздуха минус 28 градусов без ветра, минус 25 градусов с ветром (при скорости ветра не менее 4 метров в секунду);</w:t>
      </w:r>
    </w:p>
    <w:p w:rsidR="00281710" w:rsidRPr="006C7552" w:rsidRDefault="00281710" w:rsidP="00281710">
      <w:pPr>
        <w:pStyle w:val="a3"/>
        <w:shd w:val="clear" w:color="auto" w:fill="F7FBFE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6C7552">
        <w:rPr>
          <w:color w:val="555555"/>
          <w:sz w:val="28"/>
          <w:szCs w:val="28"/>
        </w:rPr>
        <w:t>— для учеников 5-9 классов при температуре воздуха минус 30 градусов без ветра, минус 28</w:t>
      </w:r>
      <w:r w:rsidRPr="006C7552">
        <w:rPr>
          <w:color w:val="555555"/>
          <w:sz w:val="28"/>
          <w:szCs w:val="28"/>
        </w:rPr>
        <w:t xml:space="preserve"> </w:t>
      </w:r>
      <w:r w:rsidRPr="006C7552">
        <w:rPr>
          <w:color w:val="555555"/>
          <w:sz w:val="28"/>
          <w:szCs w:val="28"/>
        </w:rPr>
        <w:t>градусов с ветром;</w:t>
      </w:r>
    </w:p>
    <w:p w:rsidR="00281710" w:rsidRPr="006C7552" w:rsidRDefault="00281710" w:rsidP="00281710">
      <w:pPr>
        <w:pStyle w:val="a3"/>
        <w:shd w:val="clear" w:color="auto" w:fill="F7FBFE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6C7552">
        <w:rPr>
          <w:color w:val="555555"/>
          <w:sz w:val="28"/>
          <w:szCs w:val="28"/>
        </w:rPr>
        <w:t>— для учеников 10-11 классов при температуре воздуха минус 32 градуса без ветра, минус 30 с ветром.</w:t>
      </w:r>
      <w:r w:rsidRPr="006C7552">
        <w:rPr>
          <w:noProof/>
          <w:color w:val="007AD0"/>
          <w:sz w:val="28"/>
          <w:szCs w:val="28"/>
        </w:rPr>
        <w:drawing>
          <wp:inline distT="0" distB="0" distL="0" distR="0" wp14:anchorId="3FA82D6A" wp14:editId="31E310E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E0B97" w:rsidRDefault="009E0B97"/>
    <w:sectPr w:rsidR="009E0B9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10"/>
    <w:rsid w:val="00281710"/>
    <w:rsid w:val="006C7552"/>
    <w:rsid w:val="009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2021-01-10T07:25:00Z</dcterms:created>
  <dcterms:modified xsi:type="dcterms:W3CDTF">2021-01-10T07:35:00Z</dcterms:modified>
</cp:coreProperties>
</file>